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3E" w:rsidRDefault="00E8403E" w:rsidP="00E8403E">
      <w:pPr>
        <w:jc w:val="center"/>
      </w:pPr>
      <w:bookmarkStart w:id="0" w:name="_GoBack"/>
      <w:bookmarkEnd w:id="0"/>
      <w:r w:rsidRPr="00D04BC1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inline distT="0" distB="0" distL="0" distR="0" wp14:anchorId="293621FA" wp14:editId="1CC235C2">
            <wp:extent cx="1495425" cy="733763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85" cy="73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3E" w:rsidRDefault="008D2AC6" w:rsidP="00E8403E">
      <w:pPr>
        <w:pStyle w:val="Odstavekseznama"/>
        <w:numPr>
          <w:ilvl w:val="0"/>
          <w:numId w:val="1"/>
        </w:numPr>
      </w:pPr>
      <w:r>
        <w:t>S</w:t>
      </w:r>
      <w:r w:rsidR="00487256">
        <w:t xml:space="preserve"> ponedeljk</w:t>
      </w:r>
      <w:r>
        <w:t>om</w:t>
      </w:r>
      <w:r w:rsidR="00487256">
        <w:t>, 12</w:t>
      </w:r>
      <w:r w:rsidR="00E8403E">
        <w:t xml:space="preserve">. oktobra 2015 </w:t>
      </w:r>
      <w:r>
        <w:t>uvajamo dodatni termin za kosilo</w:t>
      </w:r>
      <w:r w:rsidR="00E8403E">
        <w:t>:</w:t>
      </w:r>
    </w:p>
    <w:tbl>
      <w:tblPr>
        <w:tblStyle w:val="Tabelamre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2696"/>
        <w:gridCol w:w="3405"/>
      </w:tblGrid>
      <w:tr w:rsidR="00E8403E" w:rsidRPr="00E8403E" w:rsidTr="005B2702">
        <w:tc>
          <w:tcPr>
            <w:tcW w:w="1985" w:type="dxa"/>
          </w:tcPr>
          <w:p w:rsidR="00E8403E" w:rsidRPr="00E8403E" w:rsidRDefault="00E8403E" w:rsidP="00286C91">
            <w:pPr>
              <w:rPr>
                <w:b/>
              </w:rPr>
            </w:pPr>
          </w:p>
        </w:tc>
        <w:tc>
          <w:tcPr>
            <w:tcW w:w="2696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šolske ure</w:t>
            </w:r>
          </w:p>
        </w:tc>
        <w:tc>
          <w:tcPr>
            <w:tcW w:w="3405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odmori</w:t>
            </w: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286C91">
            <w:pPr>
              <w:rPr>
                <w:b/>
              </w:rPr>
            </w:pPr>
          </w:p>
        </w:tc>
        <w:tc>
          <w:tcPr>
            <w:tcW w:w="2696" w:type="dxa"/>
          </w:tcPr>
          <w:p w:rsidR="00E8403E" w:rsidRPr="00E8403E" w:rsidRDefault="00E8403E" w:rsidP="00286C91">
            <w:pPr>
              <w:jc w:val="center"/>
            </w:pPr>
          </w:p>
        </w:tc>
        <w:tc>
          <w:tcPr>
            <w:tcW w:w="3405" w:type="dxa"/>
            <w:shd w:val="clear" w:color="auto" w:fill="DBE5F1" w:themeFill="accent1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7.30-7.35</w:t>
            </w: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E8403E">
            <w:pPr>
              <w:pStyle w:val="Odstavekseznama"/>
              <w:numPr>
                <w:ilvl w:val="0"/>
                <w:numId w:val="2"/>
              </w:numPr>
              <w:jc w:val="right"/>
              <w:rPr>
                <w:b/>
              </w:rPr>
            </w:pPr>
            <w:r w:rsidRPr="00E8403E">
              <w:rPr>
                <w:b/>
              </w:rPr>
              <w:t>ura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7.35-8.20</w:t>
            </w:r>
          </w:p>
        </w:tc>
        <w:tc>
          <w:tcPr>
            <w:tcW w:w="3405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286C91">
            <w:pPr>
              <w:rPr>
                <w:b/>
              </w:rPr>
            </w:pPr>
          </w:p>
        </w:tc>
        <w:tc>
          <w:tcPr>
            <w:tcW w:w="2696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  <w:tc>
          <w:tcPr>
            <w:tcW w:w="3405" w:type="dxa"/>
            <w:shd w:val="clear" w:color="auto" w:fill="DBE5F1" w:themeFill="accent1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8.20-8.25</w:t>
            </w: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E8403E">
            <w:pPr>
              <w:pStyle w:val="Odstavekseznama"/>
              <w:numPr>
                <w:ilvl w:val="0"/>
                <w:numId w:val="2"/>
              </w:numPr>
              <w:jc w:val="right"/>
              <w:rPr>
                <w:b/>
              </w:rPr>
            </w:pPr>
            <w:r w:rsidRPr="00E8403E">
              <w:rPr>
                <w:b/>
              </w:rPr>
              <w:t>ura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8.25-9.10</w:t>
            </w:r>
          </w:p>
        </w:tc>
        <w:tc>
          <w:tcPr>
            <w:tcW w:w="3405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286C91">
            <w:pPr>
              <w:rPr>
                <w:b/>
              </w:rPr>
            </w:pPr>
          </w:p>
        </w:tc>
        <w:tc>
          <w:tcPr>
            <w:tcW w:w="2696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  <w:tc>
          <w:tcPr>
            <w:tcW w:w="3405" w:type="dxa"/>
            <w:shd w:val="clear" w:color="auto" w:fill="DBE5F1" w:themeFill="accent1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9.10-9.30 / malica</w:t>
            </w: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E8403E">
            <w:pPr>
              <w:pStyle w:val="Odstavekseznama"/>
              <w:numPr>
                <w:ilvl w:val="0"/>
                <w:numId w:val="2"/>
              </w:numPr>
              <w:jc w:val="right"/>
              <w:rPr>
                <w:b/>
              </w:rPr>
            </w:pPr>
            <w:r w:rsidRPr="00E8403E">
              <w:rPr>
                <w:b/>
              </w:rPr>
              <w:t>ura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9.30-10.15</w:t>
            </w:r>
          </w:p>
        </w:tc>
        <w:tc>
          <w:tcPr>
            <w:tcW w:w="3405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286C91">
            <w:pPr>
              <w:rPr>
                <w:b/>
              </w:rPr>
            </w:pPr>
          </w:p>
        </w:tc>
        <w:tc>
          <w:tcPr>
            <w:tcW w:w="2696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  <w:tc>
          <w:tcPr>
            <w:tcW w:w="3405" w:type="dxa"/>
            <w:shd w:val="clear" w:color="auto" w:fill="DBE5F1" w:themeFill="accent1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10.15-10.20</w:t>
            </w:r>
          </w:p>
        </w:tc>
      </w:tr>
      <w:tr w:rsidR="00E8403E" w:rsidRPr="00E8403E" w:rsidTr="005B2702">
        <w:tc>
          <w:tcPr>
            <w:tcW w:w="1985" w:type="dxa"/>
          </w:tcPr>
          <w:p w:rsidR="00E8403E" w:rsidRPr="00E8403E" w:rsidRDefault="00E8403E" w:rsidP="00E8403E">
            <w:pPr>
              <w:pStyle w:val="Odstavekseznama"/>
              <w:numPr>
                <w:ilvl w:val="0"/>
                <w:numId w:val="2"/>
              </w:numPr>
              <w:jc w:val="right"/>
              <w:rPr>
                <w:b/>
              </w:rPr>
            </w:pPr>
            <w:r w:rsidRPr="00E8403E">
              <w:rPr>
                <w:b/>
              </w:rPr>
              <w:t>ura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10.20-11.05</w:t>
            </w:r>
          </w:p>
        </w:tc>
        <w:tc>
          <w:tcPr>
            <w:tcW w:w="3405" w:type="dxa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</w:tr>
      <w:tr w:rsidR="00E8403E" w:rsidRPr="00E8403E" w:rsidTr="005B2702">
        <w:tc>
          <w:tcPr>
            <w:tcW w:w="1985" w:type="dxa"/>
            <w:tcBorders>
              <w:bottom w:val="single" w:sz="4" w:space="0" w:color="auto"/>
            </w:tcBorders>
          </w:tcPr>
          <w:p w:rsidR="00E8403E" w:rsidRPr="00E8403E" w:rsidRDefault="00E8403E" w:rsidP="00286C91">
            <w:pPr>
              <w:pStyle w:val="Odstavekseznama"/>
              <w:jc w:val="center"/>
              <w:rPr>
                <w:b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11.05-11.10</w:t>
            </w:r>
          </w:p>
        </w:tc>
      </w:tr>
      <w:tr w:rsidR="00E8403E" w:rsidRPr="00E8403E" w:rsidTr="005B2702">
        <w:tc>
          <w:tcPr>
            <w:tcW w:w="1985" w:type="dxa"/>
            <w:tcBorders>
              <w:bottom w:val="triple" w:sz="4" w:space="0" w:color="auto"/>
            </w:tcBorders>
          </w:tcPr>
          <w:p w:rsidR="00E8403E" w:rsidRPr="00E8403E" w:rsidRDefault="00E8403E" w:rsidP="00E8403E">
            <w:pPr>
              <w:pStyle w:val="Odstavekseznama"/>
              <w:numPr>
                <w:ilvl w:val="0"/>
                <w:numId w:val="2"/>
              </w:numPr>
              <w:jc w:val="right"/>
              <w:rPr>
                <w:b/>
              </w:rPr>
            </w:pPr>
            <w:r w:rsidRPr="00E8403E">
              <w:rPr>
                <w:b/>
              </w:rPr>
              <w:t>ura</w:t>
            </w:r>
          </w:p>
        </w:tc>
        <w:tc>
          <w:tcPr>
            <w:tcW w:w="2696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11.10-11.55</w:t>
            </w:r>
          </w:p>
        </w:tc>
        <w:tc>
          <w:tcPr>
            <w:tcW w:w="3405" w:type="dxa"/>
            <w:tcBorders>
              <w:bottom w:val="triple" w:sz="4" w:space="0" w:color="auto"/>
            </w:tcBorders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</w:tr>
      <w:tr w:rsidR="005A30D1" w:rsidRPr="00E8403E" w:rsidTr="005B2702">
        <w:tc>
          <w:tcPr>
            <w:tcW w:w="1985" w:type="dxa"/>
            <w:tcBorders>
              <w:top w:val="triple" w:sz="4" w:space="0" w:color="auto"/>
            </w:tcBorders>
          </w:tcPr>
          <w:p w:rsidR="005A30D1" w:rsidRPr="00E8403E" w:rsidRDefault="005A30D1" w:rsidP="00286C91">
            <w:pPr>
              <w:pStyle w:val="Odstavekseznama"/>
              <w:jc w:val="center"/>
              <w:rPr>
                <w:b/>
              </w:rPr>
            </w:pPr>
          </w:p>
        </w:tc>
        <w:tc>
          <w:tcPr>
            <w:tcW w:w="2696" w:type="dxa"/>
            <w:tcBorders>
              <w:top w:val="triple" w:sz="4" w:space="0" w:color="auto"/>
            </w:tcBorders>
          </w:tcPr>
          <w:p w:rsidR="005A30D1" w:rsidRPr="00E8403E" w:rsidRDefault="005A30D1" w:rsidP="00286C91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triple" w:sz="4" w:space="0" w:color="auto"/>
            </w:tcBorders>
            <w:shd w:val="clear" w:color="auto" w:fill="DBE5F1" w:themeFill="accent1" w:themeFillTint="33"/>
          </w:tcPr>
          <w:p w:rsidR="005A30D1" w:rsidRPr="00E8403E" w:rsidRDefault="005A30D1" w:rsidP="00286C91">
            <w:pPr>
              <w:jc w:val="center"/>
              <w:rPr>
                <w:b/>
              </w:rPr>
            </w:pPr>
          </w:p>
        </w:tc>
      </w:tr>
      <w:tr w:rsidR="00E8403E" w:rsidRPr="00E8403E" w:rsidTr="005B2702">
        <w:tc>
          <w:tcPr>
            <w:tcW w:w="1985" w:type="dxa"/>
            <w:tcBorders>
              <w:top w:val="triple" w:sz="4" w:space="0" w:color="auto"/>
            </w:tcBorders>
          </w:tcPr>
          <w:p w:rsidR="00E8403E" w:rsidRPr="00E8403E" w:rsidRDefault="00E8403E" w:rsidP="00286C91">
            <w:pPr>
              <w:pStyle w:val="Odstavekseznama"/>
              <w:jc w:val="center"/>
              <w:rPr>
                <w:b/>
              </w:rPr>
            </w:pPr>
          </w:p>
        </w:tc>
        <w:tc>
          <w:tcPr>
            <w:tcW w:w="2696" w:type="dxa"/>
            <w:tcBorders>
              <w:top w:val="triple" w:sz="4" w:space="0" w:color="auto"/>
            </w:tcBorders>
          </w:tcPr>
          <w:p w:rsidR="00E8403E" w:rsidRPr="00E8403E" w:rsidRDefault="00E8403E" w:rsidP="00286C91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triple" w:sz="4" w:space="0" w:color="auto"/>
            </w:tcBorders>
            <w:shd w:val="clear" w:color="auto" w:fill="FFFF00"/>
          </w:tcPr>
          <w:p w:rsidR="0031432D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 xml:space="preserve">11.55-12.15 </w:t>
            </w:r>
          </w:p>
          <w:p w:rsidR="00E8403E" w:rsidRPr="00E8403E" w:rsidRDefault="00E8403E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kosilo</w:t>
            </w:r>
            <w:r w:rsidR="00DC7F40">
              <w:rPr>
                <w:b/>
              </w:rPr>
              <w:t xml:space="preserve"> od 1. – 4</w:t>
            </w:r>
            <w:r w:rsidR="0031432D">
              <w:rPr>
                <w:b/>
              </w:rPr>
              <w:t>. razreda</w:t>
            </w:r>
          </w:p>
        </w:tc>
      </w:tr>
      <w:tr w:rsidR="005109E3" w:rsidRPr="00E8403E" w:rsidTr="00680E11">
        <w:tc>
          <w:tcPr>
            <w:tcW w:w="1985" w:type="dxa"/>
          </w:tcPr>
          <w:p w:rsidR="005109E3" w:rsidRPr="005109E3" w:rsidRDefault="005109E3" w:rsidP="005109E3">
            <w:pPr>
              <w:rPr>
                <w:b/>
              </w:rPr>
            </w:pPr>
          </w:p>
        </w:tc>
        <w:tc>
          <w:tcPr>
            <w:tcW w:w="2696" w:type="dxa"/>
          </w:tcPr>
          <w:p w:rsidR="005109E3" w:rsidRPr="00E8403E" w:rsidRDefault="005109E3" w:rsidP="0031432D">
            <w:pPr>
              <w:rPr>
                <w:b/>
              </w:rPr>
            </w:pPr>
          </w:p>
        </w:tc>
        <w:tc>
          <w:tcPr>
            <w:tcW w:w="3405" w:type="dxa"/>
            <w:shd w:val="clear" w:color="auto" w:fill="DBE5F1" w:themeFill="accent1" w:themeFillTint="33"/>
          </w:tcPr>
          <w:p w:rsidR="00A92086" w:rsidRDefault="00680E11" w:rsidP="00063F0F">
            <w:pPr>
              <w:jc w:val="center"/>
              <w:rPr>
                <w:b/>
              </w:rPr>
            </w:pPr>
            <w:r>
              <w:rPr>
                <w:b/>
              </w:rPr>
              <w:t>11.55-12.00</w:t>
            </w:r>
            <w:r w:rsidR="00063F0F">
              <w:rPr>
                <w:b/>
              </w:rPr>
              <w:t xml:space="preserve">/ </w:t>
            </w:r>
          </w:p>
          <w:p w:rsidR="00063F0F" w:rsidRDefault="00063F0F" w:rsidP="00063F0F">
            <w:pPr>
              <w:jc w:val="center"/>
              <w:rPr>
                <w:b/>
              </w:rPr>
            </w:pPr>
            <w:r>
              <w:rPr>
                <w:b/>
              </w:rPr>
              <w:t>odmor za učence</w:t>
            </w:r>
          </w:p>
          <w:p w:rsidR="005109E3" w:rsidRPr="00E8403E" w:rsidRDefault="00063F0F" w:rsidP="00063F0F">
            <w:pPr>
              <w:jc w:val="center"/>
              <w:rPr>
                <w:b/>
              </w:rPr>
            </w:pPr>
            <w:r>
              <w:rPr>
                <w:b/>
              </w:rPr>
              <w:t>od 6. – 9. razreda</w:t>
            </w:r>
          </w:p>
        </w:tc>
      </w:tr>
      <w:tr w:rsidR="005109E3" w:rsidRPr="00E8403E" w:rsidTr="00EC5F09">
        <w:tc>
          <w:tcPr>
            <w:tcW w:w="1985" w:type="dxa"/>
          </w:tcPr>
          <w:p w:rsidR="005109E3" w:rsidRDefault="005B2702" w:rsidP="005B2702">
            <w:pPr>
              <w:pStyle w:val="Odstavekseznama"/>
              <w:numPr>
                <w:ilvl w:val="0"/>
                <w:numId w:val="2"/>
              </w:numPr>
              <w:jc w:val="right"/>
              <w:rPr>
                <w:b/>
              </w:rPr>
            </w:pPr>
            <w:r>
              <w:rPr>
                <w:b/>
              </w:rPr>
              <w:t>ura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5A30D1" w:rsidRDefault="005109E3" w:rsidP="00063F0F">
            <w:pPr>
              <w:jc w:val="center"/>
              <w:rPr>
                <w:b/>
              </w:rPr>
            </w:pPr>
            <w:r>
              <w:rPr>
                <w:b/>
              </w:rPr>
              <w:t>12.00 – 12.45</w:t>
            </w:r>
            <w:r w:rsidR="00063F0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</w:p>
          <w:p w:rsidR="00063F0F" w:rsidRDefault="00063F0F" w:rsidP="00063F0F">
            <w:pPr>
              <w:jc w:val="center"/>
              <w:rPr>
                <w:b/>
              </w:rPr>
            </w:pPr>
            <w:r>
              <w:rPr>
                <w:b/>
              </w:rPr>
              <w:t>šesta ura pouka za učence</w:t>
            </w:r>
          </w:p>
          <w:p w:rsidR="005109E3" w:rsidRPr="00E8403E" w:rsidRDefault="005109E3" w:rsidP="00063F0F">
            <w:pPr>
              <w:jc w:val="center"/>
              <w:rPr>
                <w:b/>
              </w:rPr>
            </w:pPr>
            <w:r>
              <w:rPr>
                <w:b/>
              </w:rPr>
              <w:t>od 6. – 9. razreda</w:t>
            </w:r>
          </w:p>
        </w:tc>
        <w:tc>
          <w:tcPr>
            <w:tcW w:w="3405" w:type="dxa"/>
            <w:shd w:val="clear" w:color="auto" w:fill="FFFFFF" w:themeFill="background1"/>
          </w:tcPr>
          <w:p w:rsidR="00C30801" w:rsidRPr="00E8403E" w:rsidRDefault="00C30801" w:rsidP="005A30D1">
            <w:pPr>
              <w:jc w:val="center"/>
              <w:rPr>
                <w:b/>
              </w:rPr>
            </w:pPr>
          </w:p>
        </w:tc>
      </w:tr>
      <w:tr w:rsidR="005109E3" w:rsidRPr="00E8403E" w:rsidTr="00EC5F09">
        <w:tc>
          <w:tcPr>
            <w:tcW w:w="1985" w:type="dxa"/>
            <w:tcBorders>
              <w:bottom w:val="single" w:sz="4" w:space="0" w:color="auto"/>
            </w:tcBorders>
          </w:tcPr>
          <w:p w:rsidR="005109E3" w:rsidRPr="00E8403E" w:rsidRDefault="00EC5F09" w:rsidP="005B2702">
            <w:pPr>
              <w:pStyle w:val="Odstavekseznama"/>
              <w:jc w:val="right"/>
              <w:rPr>
                <w:b/>
              </w:rPr>
            </w:pPr>
            <w:r>
              <w:rPr>
                <w:b/>
              </w:rPr>
              <w:t>6. ura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C5F09" w:rsidRDefault="00EC5F09" w:rsidP="00EC5F09">
            <w:pPr>
              <w:jc w:val="center"/>
              <w:rPr>
                <w:b/>
              </w:rPr>
            </w:pPr>
            <w:r>
              <w:rPr>
                <w:b/>
              </w:rPr>
              <w:t>12.15 – 13.00 /</w:t>
            </w:r>
          </w:p>
          <w:p w:rsidR="00EC5F09" w:rsidRDefault="00EC5F09" w:rsidP="00EC5F09">
            <w:pPr>
              <w:jc w:val="center"/>
              <w:rPr>
                <w:b/>
              </w:rPr>
            </w:pPr>
            <w:r>
              <w:rPr>
                <w:b/>
              </w:rPr>
              <w:t xml:space="preserve"> šesta ura pouka za učence </w:t>
            </w:r>
          </w:p>
          <w:p w:rsidR="005109E3" w:rsidRPr="00E8403E" w:rsidRDefault="00EC5F09" w:rsidP="00EC5F09">
            <w:pPr>
              <w:jc w:val="center"/>
              <w:rPr>
                <w:b/>
              </w:rPr>
            </w:pPr>
            <w:r>
              <w:rPr>
                <w:b/>
              </w:rPr>
              <w:t>od 1. – 5. razreda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5109E3" w:rsidRPr="00E8403E" w:rsidRDefault="005109E3" w:rsidP="00286C91">
            <w:pPr>
              <w:jc w:val="center"/>
              <w:rPr>
                <w:b/>
              </w:rPr>
            </w:pPr>
          </w:p>
        </w:tc>
      </w:tr>
      <w:tr w:rsidR="002068E3" w:rsidRPr="00E8403E" w:rsidTr="00063F0F">
        <w:tc>
          <w:tcPr>
            <w:tcW w:w="1985" w:type="dxa"/>
            <w:tcBorders>
              <w:bottom w:val="triple" w:sz="4" w:space="0" w:color="auto"/>
            </w:tcBorders>
          </w:tcPr>
          <w:p w:rsidR="002068E3" w:rsidRPr="00E8403E" w:rsidRDefault="002068E3" w:rsidP="005B2702">
            <w:pPr>
              <w:pStyle w:val="Odstavekseznama"/>
              <w:jc w:val="right"/>
              <w:rPr>
                <w:b/>
              </w:rPr>
            </w:pPr>
          </w:p>
        </w:tc>
        <w:tc>
          <w:tcPr>
            <w:tcW w:w="2696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2068E3" w:rsidRPr="00E8403E" w:rsidRDefault="002068E3" w:rsidP="00C30801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bottom w:val="triple" w:sz="4" w:space="0" w:color="auto"/>
            </w:tcBorders>
            <w:shd w:val="clear" w:color="auto" w:fill="FFFF00"/>
          </w:tcPr>
          <w:p w:rsidR="002068E3" w:rsidRDefault="00A92086" w:rsidP="00286C91">
            <w:pPr>
              <w:jc w:val="center"/>
              <w:rPr>
                <w:b/>
              </w:rPr>
            </w:pPr>
            <w:r>
              <w:rPr>
                <w:b/>
              </w:rPr>
              <w:t>12.45-13.05</w:t>
            </w:r>
            <w:r w:rsidR="002068E3" w:rsidRPr="00E8403E">
              <w:rPr>
                <w:b/>
              </w:rPr>
              <w:t xml:space="preserve"> </w:t>
            </w:r>
          </w:p>
          <w:p w:rsidR="002068E3" w:rsidRPr="00E8403E" w:rsidRDefault="002068E3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kosilo</w:t>
            </w:r>
            <w:r w:rsidR="00DC7F40">
              <w:rPr>
                <w:b/>
              </w:rPr>
              <w:t xml:space="preserve"> od 5</w:t>
            </w:r>
            <w:r>
              <w:rPr>
                <w:b/>
              </w:rPr>
              <w:t>. – 9. razreda</w:t>
            </w:r>
          </w:p>
        </w:tc>
      </w:tr>
      <w:tr w:rsidR="002068E3" w:rsidRPr="00E8403E" w:rsidTr="00063F0F">
        <w:tc>
          <w:tcPr>
            <w:tcW w:w="1985" w:type="dxa"/>
            <w:tcBorders>
              <w:top w:val="triple" w:sz="4" w:space="0" w:color="auto"/>
            </w:tcBorders>
          </w:tcPr>
          <w:p w:rsidR="002068E3" w:rsidRPr="00E8403E" w:rsidRDefault="002068E3" w:rsidP="005B2702">
            <w:pPr>
              <w:pStyle w:val="Odstavekseznama"/>
              <w:jc w:val="right"/>
              <w:rPr>
                <w:b/>
              </w:rPr>
            </w:pPr>
          </w:p>
        </w:tc>
        <w:tc>
          <w:tcPr>
            <w:tcW w:w="2696" w:type="dxa"/>
            <w:tcBorders>
              <w:top w:val="triple" w:sz="4" w:space="0" w:color="auto"/>
            </w:tcBorders>
          </w:tcPr>
          <w:p w:rsidR="002068E3" w:rsidRPr="00E8403E" w:rsidRDefault="002068E3" w:rsidP="00286C91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triple" w:sz="4" w:space="0" w:color="auto"/>
            </w:tcBorders>
            <w:shd w:val="clear" w:color="auto" w:fill="DBE5F1" w:themeFill="accent1" w:themeFillTint="33"/>
          </w:tcPr>
          <w:p w:rsidR="00A92086" w:rsidRDefault="002068E3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13.00-13.05</w:t>
            </w:r>
            <w:r w:rsidR="00A92086">
              <w:rPr>
                <w:b/>
              </w:rPr>
              <w:t xml:space="preserve"> /</w:t>
            </w:r>
          </w:p>
          <w:p w:rsidR="00A92086" w:rsidRDefault="00A92086" w:rsidP="00286C91">
            <w:pPr>
              <w:jc w:val="center"/>
              <w:rPr>
                <w:b/>
              </w:rPr>
            </w:pPr>
            <w:r>
              <w:rPr>
                <w:b/>
              </w:rPr>
              <w:t xml:space="preserve">odmor za učence </w:t>
            </w:r>
          </w:p>
          <w:p w:rsidR="002068E3" w:rsidRPr="00E8403E" w:rsidRDefault="00A92086" w:rsidP="00286C91">
            <w:pPr>
              <w:jc w:val="center"/>
              <w:rPr>
                <w:b/>
              </w:rPr>
            </w:pPr>
            <w:r>
              <w:rPr>
                <w:b/>
              </w:rPr>
              <w:t>od 1.-5. razreda</w:t>
            </w:r>
          </w:p>
        </w:tc>
      </w:tr>
      <w:tr w:rsidR="002068E3" w:rsidRPr="00E8403E" w:rsidTr="005B2702">
        <w:tc>
          <w:tcPr>
            <w:tcW w:w="1985" w:type="dxa"/>
          </w:tcPr>
          <w:p w:rsidR="002068E3" w:rsidRPr="00E8403E" w:rsidRDefault="002068E3" w:rsidP="005B2702">
            <w:pPr>
              <w:pStyle w:val="Odstavekseznama"/>
              <w:jc w:val="right"/>
              <w:rPr>
                <w:b/>
              </w:rPr>
            </w:pPr>
            <w:r>
              <w:rPr>
                <w:b/>
              </w:rPr>
              <w:t xml:space="preserve">7. ura 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2068E3" w:rsidRPr="00E8403E" w:rsidRDefault="002068E3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13.05-13.50</w:t>
            </w:r>
          </w:p>
        </w:tc>
        <w:tc>
          <w:tcPr>
            <w:tcW w:w="3405" w:type="dxa"/>
          </w:tcPr>
          <w:p w:rsidR="002068E3" w:rsidRPr="00E8403E" w:rsidRDefault="002068E3" w:rsidP="00286C91">
            <w:pPr>
              <w:jc w:val="center"/>
            </w:pPr>
          </w:p>
        </w:tc>
      </w:tr>
      <w:tr w:rsidR="002068E3" w:rsidRPr="00E8403E" w:rsidTr="005B2702">
        <w:tc>
          <w:tcPr>
            <w:tcW w:w="1985" w:type="dxa"/>
          </w:tcPr>
          <w:p w:rsidR="002068E3" w:rsidRPr="00E8403E" w:rsidRDefault="002068E3" w:rsidP="005B2702">
            <w:pPr>
              <w:pStyle w:val="Odstavekseznama"/>
              <w:jc w:val="right"/>
              <w:rPr>
                <w:b/>
              </w:rPr>
            </w:pPr>
            <w:r>
              <w:rPr>
                <w:b/>
              </w:rPr>
              <w:t xml:space="preserve">8. ura </w:t>
            </w:r>
          </w:p>
        </w:tc>
        <w:tc>
          <w:tcPr>
            <w:tcW w:w="2696" w:type="dxa"/>
            <w:shd w:val="clear" w:color="auto" w:fill="F2DBDB" w:themeFill="accent2" w:themeFillTint="33"/>
          </w:tcPr>
          <w:p w:rsidR="002068E3" w:rsidRPr="00E8403E" w:rsidRDefault="002068E3" w:rsidP="00286C91">
            <w:pPr>
              <w:jc w:val="center"/>
              <w:rPr>
                <w:b/>
              </w:rPr>
            </w:pPr>
            <w:r w:rsidRPr="00E8403E">
              <w:rPr>
                <w:b/>
              </w:rPr>
              <w:t>13.50-14.35</w:t>
            </w:r>
          </w:p>
        </w:tc>
        <w:tc>
          <w:tcPr>
            <w:tcW w:w="3405" w:type="dxa"/>
          </w:tcPr>
          <w:p w:rsidR="002068E3" w:rsidRPr="00E8403E" w:rsidRDefault="002068E3" w:rsidP="00286C91">
            <w:pPr>
              <w:jc w:val="center"/>
            </w:pPr>
          </w:p>
        </w:tc>
      </w:tr>
    </w:tbl>
    <w:p w:rsidR="00E8403E" w:rsidRDefault="00E8403E" w:rsidP="002C07D7">
      <w:pPr>
        <w:ind w:firstLine="708"/>
        <w:rPr>
          <w:sz w:val="16"/>
          <w:szCs w:val="16"/>
        </w:rPr>
      </w:pPr>
    </w:p>
    <w:p w:rsidR="002C07D7" w:rsidRDefault="002C07D7" w:rsidP="002C07D7">
      <w:pPr>
        <w:ind w:left="708"/>
      </w:pPr>
      <w:r>
        <w:t>Učenci bodo lahko prihajali na kosilo v dveh terminih</w:t>
      </w:r>
      <w:r w:rsidR="00CD3342">
        <w:t>, oziroma od 11.30 do 13.05.</w:t>
      </w:r>
    </w:p>
    <w:p w:rsidR="005E5870" w:rsidRDefault="005E5870" w:rsidP="002C07D7">
      <w:pPr>
        <w:ind w:left="708"/>
      </w:pPr>
    </w:p>
    <w:p w:rsidR="005E5870" w:rsidRPr="002C07D7" w:rsidRDefault="005E5870" w:rsidP="002C07D7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Ester </w:t>
      </w:r>
      <w:proofErr w:type="spellStart"/>
      <w:r>
        <w:t>Juriševič</w:t>
      </w:r>
      <w:proofErr w:type="spellEnd"/>
      <w:r>
        <w:t>,  ravnateljica</w:t>
      </w:r>
    </w:p>
    <w:sectPr w:rsidR="005E5870" w:rsidRPr="002C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91E"/>
    <w:multiLevelType w:val="hybridMultilevel"/>
    <w:tmpl w:val="76307B6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E0C2E"/>
    <w:multiLevelType w:val="hybridMultilevel"/>
    <w:tmpl w:val="B2D2D9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F3B71"/>
    <w:multiLevelType w:val="hybridMultilevel"/>
    <w:tmpl w:val="2A5C61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E"/>
    <w:rsid w:val="00063F0F"/>
    <w:rsid w:val="00115CB9"/>
    <w:rsid w:val="002068E3"/>
    <w:rsid w:val="002C07D7"/>
    <w:rsid w:val="0031432D"/>
    <w:rsid w:val="00487256"/>
    <w:rsid w:val="005109E3"/>
    <w:rsid w:val="00597F1E"/>
    <w:rsid w:val="005A30D1"/>
    <w:rsid w:val="005B2702"/>
    <w:rsid w:val="005E5870"/>
    <w:rsid w:val="00680E11"/>
    <w:rsid w:val="00836580"/>
    <w:rsid w:val="008D2AC6"/>
    <w:rsid w:val="008F4F34"/>
    <w:rsid w:val="00A92086"/>
    <w:rsid w:val="00B0116D"/>
    <w:rsid w:val="00B10F40"/>
    <w:rsid w:val="00B3352E"/>
    <w:rsid w:val="00C30801"/>
    <w:rsid w:val="00CD3342"/>
    <w:rsid w:val="00DC7F40"/>
    <w:rsid w:val="00E8403E"/>
    <w:rsid w:val="00EC5F09"/>
    <w:rsid w:val="00F4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40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403E"/>
    <w:pPr>
      <w:ind w:left="720"/>
      <w:contextualSpacing/>
    </w:pPr>
  </w:style>
  <w:style w:type="table" w:styleId="Tabelamrea">
    <w:name w:val="Table Grid"/>
    <w:basedOn w:val="Navadnatabela"/>
    <w:uiPriority w:val="59"/>
    <w:rsid w:val="00E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8403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4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40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403E"/>
    <w:pPr>
      <w:ind w:left="720"/>
      <w:contextualSpacing/>
    </w:pPr>
  </w:style>
  <w:style w:type="table" w:styleId="Tabelamrea">
    <w:name w:val="Table Grid"/>
    <w:basedOn w:val="Navadnatabela"/>
    <w:uiPriority w:val="59"/>
    <w:rsid w:val="00E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8403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OSDK1</dc:creator>
  <cp:lastModifiedBy>Uporabnik</cp:lastModifiedBy>
  <cp:revision>2</cp:revision>
  <cp:lastPrinted>2015-10-06T10:18:00Z</cp:lastPrinted>
  <dcterms:created xsi:type="dcterms:W3CDTF">2015-10-11T18:44:00Z</dcterms:created>
  <dcterms:modified xsi:type="dcterms:W3CDTF">2015-10-11T18:44:00Z</dcterms:modified>
</cp:coreProperties>
</file>